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8A99E" w14:textId="6E90FF8C" w:rsidR="00B756E7" w:rsidRPr="00C70CE5" w:rsidRDefault="00C70CE5" w:rsidP="00C70CE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A89C7D" wp14:editId="68407F63">
                <wp:simplePos x="0" y="0"/>
                <wp:positionH relativeFrom="margin">
                  <wp:align>center</wp:align>
                </wp:positionH>
                <wp:positionV relativeFrom="paragraph">
                  <wp:posOffset>-214630</wp:posOffset>
                </wp:positionV>
                <wp:extent cx="6286955" cy="9480351"/>
                <wp:effectExtent l="0" t="0" r="0" b="698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955" cy="9480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74C8" w14:textId="295B3F26" w:rsidR="00C70CE5" w:rsidRPr="00B91627" w:rsidRDefault="00C70CE5" w:rsidP="00B73E03">
                            <w:pPr>
                              <w:spacing w:before="240" w:after="24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B91627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>Meny uke XX</w:t>
                            </w:r>
                          </w:p>
                          <w:p w14:paraId="7D410759" w14:textId="35885B59" w:rsidR="00425FF1" w:rsidRPr="008C5367" w:rsidRDefault="00425FF1" w:rsidP="00243F11">
                            <w:pPr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Vi følger Nasjonal faglig retningslinje for mat og måltider i skolen.</w:t>
                            </w:r>
                            <w:r w:rsidR="00EE034D" w:rsidRPr="008C536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536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Under utarbeidelsen av menyen er populære retter gjort sunnere ved å erstatte fine produkter med grove produkter, tilsette mer grønnsaker m.m.</w:t>
                            </w:r>
                          </w:p>
                          <w:p w14:paraId="3EC204D9" w14:textId="50B29952" w:rsidR="00B91627" w:rsidRPr="00B73E03" w:rsidRDefault="00425FF1" w:rsidP="00B73E03">
                            <w:pPr>
                              <w:spacing w:after="60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Kantina har salatbardag minst en gang pr. uke og fiskerett en gang pr. uke. </w:t>
                            </w:r>
                            <w:r w:rsidR="003C2DD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</w:r>
                            <w:r w:rsidRPr="008C536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Alle rettene på menyen blir tilpasset for de elevene som har allergi.</w:t>
                            </w:r>
                          </w:p>
                          <w:p w14:paraId="394AFB9F" w14:textId="383F3DAC" w:rsidR="001D3712" w:rsidRPr="008C5367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Mandag</w:t>
                            </w:r>
                          </w:p>
                          <w:p w14:paraId="0CA3E3F2" w14:textId="77777777" w:rsidR="001D3712" w:rsidRPr="00B73E03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B73E0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Rett fylles inn her</w:t>
                            </w:r>
                          </w:p>
                          <w:p w14:paraId="066C84F2" w14:textId="77777777" w:rsidR="001D3712" w:rsidRPr="008C5367" w:rsidRDefault="001D3712" w:rsidP="00B73E03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Allergen: tekst fylles inn her</w:t>
                            </w:r>
                          </w:p>
                          <w:p w14:paraId="39AFD096" w14:textId="77777777" w:rsidR="001D3712" w:rsidRPr="008C5367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Tirsdag</w:t>
                            </w:r>
                          </w:p>
                          <w:p w14:paraId="28E1E468" w14:textId="77777777" w:rsidR="001D3712" w:rsidRPr="00B73E03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B73E0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Rett fylles inn her</w:t>
                            </w:r>
                          </w:p>
                          <w:p w14:paraId="0EEFC07C" w14:textId="77777777" w:rsidR="00B73E03" w:rsidRPr="008C5367" w:rsidRDefault="00B73E03" w:rsidP="00B73E03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Allergen: tekst fylles inn her</w:t>
                            </w:r>
                          </w:p>
                          <w:p w14:paraId="4E54699D" w14:textId="77777777" w:rsidR="001D3712" w:rsidRPr="008C5367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Onsdag</w:t>
                            </w:r>
                          </w:p>
                          <w:p w14:paraId="17648235" w14:textId="77777777" w:rsidR="001D3712" w:rsidRPr="00B73E03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B73E0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Rett fylles inn her</w:t>
                            </w:r>
                          </w:p>
                          <w:p w14:paraId="358D58B0" w14:textId="77777777" w:rsidR="00B73E03" w:rsidRPr="008C5367" w:rsidRDefault="00B73E03" w:rsidP="00B73E03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Allergen: tekst fylles inn her</w:t>
                            </w:r>
                          </w:p>
                          <w:p w14:paraId="1279817F" w14:textId="77777777" w:rsidR="001D3712" w:rsidRPr="008C5367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Torsdag</w:t>
                            </w:r>
                          </w:p>
                          <w:p w14:paraId="5A6996F6" w14:textId="77777777" w:rsidR="001D3712" w:rsidRPr="00B73E03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B73E0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Rett fylles inn her</w:t>
                            </w:r>
                          </w:p>
                          <w:p w14:paraId="3B130F54" w14:textId="77777777" w:rsidR="00B73E03" w:rsidRPr="008C5367" w:rsidRDefault="00B73E03" w:rsidP="00B73E03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Allergen: tekst fylles inn her</w:t>
                            </w:r>
                          </w:p>
                          <w:p w14:paraId="753E8FC1" w14:textId="77777777" w:rsidR="001D3712" w:rsidRPr="008C5367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Fredag</w:t>
                            </w:r>
                          </w:p>
                          <w:p w14:paraId="7C1DCA7B" w14:textId="77777777" w:rsidR="001D3712" w:rsidRPr="00B73E03" w:rsidRDefault="001D3712" w:rsidP="008C5367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B73E0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Rett fylles inn her</w:t>
                            </w:r>
                          </w:p>
                          <w:p w14:paraId="4F77BBA8" w14:textId="04FE788C" w:rsidR="00C70CE5" w:rsidRPr="003C2DD2" w:rsidRDefault="00B73E03" w:rsidP="00B73E03">
                            <w:pPr>
                              <w:spacing w:after="48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C5367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Allergen: tekst fylles inn her</w:t>
                            </w:r>
                          </w:p>
                        </w:txbxContent>
                      </wps:txbx>
                      <wps:bodyPr rot="0" vert="horz" wrap="square" lIns="216000" tIns="288000" rIns="216000" bIns="288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89C7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-16.9pt;width:495.05pt;height:746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t9DAIAAPsDAAAOAAAAZHJzL2Uyb0RvYy54bWysU1Fv0zAQfkfiP1h+p0kLrbqo6TQ6ipDG&#10;QBr8AMdxGgvHZ85uk/LrOTtZx8Ybwg+Wz3f+7u67z5vroTPspNBrsCWfz3LOlJVQa3so+fdv+zdr&#10;znwQthYGrCr5WXl+vX39atO7Qi2gBVMrZARifdG7krchuCLLvGxVJ/wMnLLkbAA7EcjEQ1aj6Am9&#10;M9kiz1dZD1g7BKm8p9vb0cm3Cb9plAxfmsarwEzJqbaQdkx7FfdsuxHFAYVrtZzKEP9QRSe0paQX&#10;qFsRBDui/guq0xLBQxNmEroMmkZLlXqgbub5i24eWuFU6oXI8e5Ck/9/sPL+9OC+IgvDexhogKkJ&#10;7+5A/vDMwq4V9qBuEKFvlagp8TxSlvXOF9PTSLUvfASp+s9Q05DFMUACGhrsIivUJyN0GsD5Qroa&#10;ApN0uVqsV1fLJWeSfFfv1vnb5ZhDFI/PHfrwUUHH4qHkSFNN8OJ050MsRxSPITGbB6PrvTYmGXio&#10;dgbZSZAC9mmlDl6EGct6Sr9cLBOyhfg+iaPTgRRqdFfydR7XqJlIxwdbp5AgtBnPVImxEz+RkpGc&#10;MFQDBUaeKqjPxBTCqET6OXRoAX9x1pMKS+5/HgUqzswnS2wv5quYkYXRWscKOMNnvuqZT1hJcCUP&#10;nI3HXUhyj1xYuKHJNDpx9lTNVC8pLFE5/YYo4T/tFPX0Z7e/AQAA//8DAFBLAwQUAAYACAAAACEA&#10;9e47jN0AAAAJAQAADwAAAGRycy9kb3ducmV2LnhtbEyPwU7DMBBE70j8g7VI3FqnDaVNiFNBUe9Q&#10;Is5OvI2jxusQu234e5YTHFczmn2v2E6uFxccQ+dJwWKegEBqvOmoVVB97GcbECFqMrr3hAq+McC2&#10;vL0pdG78ld7xcoit4BEKuVZgYxxyKUNj0ekw9wMSZ0c/Oh35HFtpRn3lcdfLZZI8Sqc74g9WD7iz&#10;2JwOZ6dg/boP9eeYVbtjuj59VauXjX2blLq/m56fQESc4l8ZfvEZHUpmqv2ZTBC9AhaJCmZpygIc&#10;Z1myAFFz72GVLUGWhfxvUP4AAAD//wMAUEsBAi0AFAAGAAgAAAAhALaDOJL+AAAA4QEAABMAAAAA&#10;AAAAAAAAAAAAAAAAAFtDb250ZW50X1R5cGVzXS54bWxQSwECLQAUAAYACAAAACEAOP0h/9YAAACU&#10;AQAACwAAAAAAAAAAAAAAAAAvAQAAX3JlbHMvLnJlbHNQSwECLQAUAAYACAAAACEAQRFLfQwCAAD7&#10;AwAADgAAAAAAAAAAAAAAAAAuAgAAZHJzL2Uyb0RvYy54bWxQSwECLQAUAAYACAAAACEA9e47jN0A&#10;AAAJAQAADwAAAAAAAAAAAAAAAABmBAAAZHJzL2Rvd25yZXYueG1sUEsFBgAAAAAEAAQA8wAAAHAF&#10;AAAAAA==&#10;" stroked="f">
                <v:textbox inset="6mm,8mm,6mm,8mm">
                  <w:txbxContent>
                    <w:p w14:paraId="517174C8" w14:textId="295B3F26" w:rsidR="00C70CE5" w:rsidRPr="00B91627" w:rsidRDefault="00C70CE5" w:rsidP="00B73E03">
                      <w:pPr>
                        <w:spacing w:before="240" w:after="24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</w:pPr>
                      <w:r w:rsidRPr="00B91627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>Meny uke XX</w:t>
                      </w:r>
                    </w:p>
                    <w:p w14:paraId="7D410759" w14:textId="35885B59" w:rsidR="00425FF1" w:rsidRPr="008C5367" w:rsidRDefault="00425FF1" w:rsidP="00243F11">
                      <w:pPr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8C5367">
                        <w:rPr>
                          <w:rFonts w:ascii="Calibri" w:hAnsi="Calibri" w:cs="Calibri"/>
                          <w:sz w:val="24"/>
                          <w:szCs w:val="24"/>
                        </w:rPr>
                        <w:t>Vi følger Nasjonal faglig retningslinje for mat og måltider i skolen.</w:t>
                      </w:r>
                      <w:r w:rsidR="00EE034D" w:rsidRPr="008C5367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Pr="008C5367">
                        <w:rPr>
                          <w:rFonts w:ascii="Calibri" w:hAnsi="Calibri" w:cs="Calibri"/>
                          <w:sz w:val="24"/>
                          <w:szCs w:val="24"/>
                        </w:rPr>
                        <w:t>Under utarbeidelsen av menyen er populære retter gjort sunnere ved å erstatte fine produkter med grove produkter, tilsette mer grønnsaker m.m.</w:t>
                      </w:r>
                    </w:p>
                    <w:p w14:paraId="3EC204D9" w14:textId="50B29952" w:rsidR="00B91627" w:rsidRPr="00B73E03" w:rsidRDefault="00425FF1" w:rsidP="00B73E03">
                      <w:pPr>
                        <w:spacing w:after="60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8C5367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Kantina har salatbardag minst en gang pr. uke og fiskerett en gang pr. uke. </w:t>
                      </w:r>
                      <w:r w:rsidR="003C2DD2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</w:r>
                      <w:r w:rsidRPr="008C5367">
                        <w:rPr>
                          <w:rFonts w:ascii="Calibri" w:hAnsi="Calibri" w:cs="Calibri"/>
                          <w:sz w:val="24"/>
                          <w:szCs w:val="24"/>
                        </w:rPr>
                        <w:t>Alle rettene på menyen blir tilpasset for de elevene som har allergi.</w:t>
                      </w:r>
                    </w:p>
                    <w:p w14:paraId="394AFB9F" w14:textId="383F3DAC" w:rsidR="001D3712" w:rsidRPr="008C5367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8C5367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Mandag</w:t>
                      </w:r>
                    </w:p>
                    <w:p w14:paraId="0CA3E3F2" w14:textId="77777777" w:rsidR="001D3712" w:rsidRPr="00B73E03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B73E03">
                        <w:rPr>
                          <w:rFonts w:ascii="Calibri" w:hAnsi="Calibri" w:cs="Calibri"/>
                          <w:sz w:val="36"/>
                          <w:szCs w:val="36"/>
                        </w:rPr>
                        <w:t>Rett fylles inn her</w:t>
                      </w:r>
                    </w:p>
                    <w:p w14:paraId="066C84F2" w14:textId="77777777" w:rsidR="001D3712" w:rsidRPr="008C5367" w:rsidRDefault="001D3712" w:rsidP="00B73E03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C5367">
                        <w:rPr>
                          <w:rFonts w:ascii="Calibri" w:hAnsi="Calibri" w:cs="Calibri"/>
                          <w:sz w:val="28"/>
                          <w:szCs w:val="28"/>
                        </w:rPr>
                        <w:t>Allergen: tekst fylles inn her</w:t>
                      </w:r>
                    </w:p>
                    <w:p w14:paraId="39AFD096" w14:textId="77777777" w:rsidR="001D3712" w:rsidRPr="008C5367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8C5367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Tirsdag</w:t>
                      </w:r>
                    </w:p>
                    <w:p w14:paraId="28E1E468" w14:textId="77777777" w:rsidR="001D3712" w:rsidRPr="00B73E03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B73E03">
                        <w:rPr>
                          <w:rFonts w:ascii="Calibri" w:hAnsi="Calibri" w:cs="Calibri"/>
                          <w:sz w:val="36"/>
                          <w:szCs w:val="36"/>
                        </w:rPr>
                        <w:t>Rett fylles inn her</w:t>
                      </w:r>
                    </w:p>
                    <w:p w14:paraId="0EEFC07C" w14:textId="77777777" w:rsidR="00B73E03" w:rsidRPr="008C5367" w:rsidRDefault="00B73E03" w:rsidP="00B73E03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C5367">
                        <w:rPr>
                          <w:rFonts w:ascii="Calibri" w:hAnsi="Calibri" w:cs="Calibri"/>
                          <w:sz w:val="28"/>
                          <w:szCs w:val="28"/>
                        </w:rPr>
                        <w:t>Allergen: tekst fylles inn her</w:t>
                      </w:r>
                    </w:p>
                    <w:p w14:paraId="4E54699D" w14:textId="77777777" w:rsidR="001D3712" w:rsidRPr="008C5367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8C5367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Onsdag</w:t>
                      </w:r>
                    </w:p>
                    <w:p w14:paraId="17648235" w14:textId="77777777" w:rsidR="001D3712" w:rsidRPr="00B73E03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B73E03">
                        <w:rPr>
                          <w:rFonts w:ascii="Calibri" w:hAnsi="Calibri" w:cs="Calibri"/>
                          <w:sz w:val="36"/>
                          <w:szCs w:val="36"/>
                        </w:rPr>
                        <w:t>Rett fylles inn her</w:t>
                      </w:r>
                    </w:p>
                    <w:p w14:paraId="358D58B0" w14:textId="77777777" w:rsidR="00B73E03" w:rsidRPr="008C5367" w:rsidRDefault="00B73E03" w:rsidP="00B73E03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C5367">
                        <w:rPr>
                          <w:rFonts w:ascii="Calibri" w:hAnsi="Calibri" w:cs="Calibri"/>
                          <w:sz w:val="28"/>
                          <w:szCs w:val="28"/>
                        </w:rPr>
                        <w:t>Allergen: tekst fylles inn her</w:t>
                      </w:r>
                    </w:p>
                    <w:p w14:paraId="1279817F" w14:textId="77777777" w:rsidR="001D3712" w:rsidRPr="008C5367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8C5367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Torsdag</w:t>
                      </w:r>
                    </w:p>
                    <w:p w14:paraId="5A6996F6" w14:textId="77777777" w:rsidR="001D3712" w:rsidRPr="00B73E03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B73E03">
                        <w:rPr>
                          <w:rFonts w:ascii="Calibri" w:hAnsi="Calibri" w:cs="Calibri"/>
                          <w:sz w:val="36"/>
                          <w:szCs w:val="36"/>
                        </w:rPr>
                        <w:t>Rett fylles inn her</w:t>
                      </w:r>
                    </w:p>
                    <w:p w14:paraId="3B130F54" w14:textId="77777777" w:rsidR="00B73E03" w:rsidRPr="008C5367" w:rsidRDefault="00B73E03" w:rsidP="00B73E03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C5367">
                        <w:rPr>
                          <w:rFonts w:ascii="Calibri" w:hAnsi="Calibri" w:cs="Calibri"/>
                          <w:sz w:val="28"/>
                          <w:szCs w:val="28"/>
                        </w:rPr>
                        <w:t>Allergen: tekst fylles inn her</w:t>
                      </w:r>
                    </w:p>
                    <w:p w14:paraId="753E8FC1" w14:textId="77777777" w:rsidR="001D3712" w:rsidRPr="008C5367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8C5367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Fredag</w:t>
                      </w:r>
                    </w:p>
                    <w:p w14:paraId="7C1DCA7B" w14:textId="77777777" w:rsidR="001D3712" w:rsidRPr="00B73E03" w:rsidRDefault="001D3712" w:rsidP="008C5367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B73E03">
                        <w:rPr>
                          <w:rFonts w:ascii="Calibri" w:hAnsi="Calibri" w:cs="Calibri"/>
                          <w:sz w:val="36"/>
                          <w:szCs w:val="36"/>
                        </w:rPr>
                        <w:t>Rett fylles inn her</w:t>
                      </w:r>
                    </w:p>
                    <w:p w14:paraId="4F77BBA8" w14:textId="04FE788C" w:rsidR="00C70CE5" w:rsidRPr="003C2DD2" w:rsidRDefault="00B73E03" w:rsidP="00B73E03">
                      <w:pPr>
                        <w:spacing w:after="48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C5367">
                        <w:rPr>
                          <w:rFonts w:ascii="Calibri" w:hAnsi="Calibri" w:cs="Calibri"/>
                          <w:sz w:val="28"/>
                          <w:szCs w:val="28"/>
                        </w:rPr>
                        <w:t>Allergen: tekst fylles inn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56E7" w:rsidRPr="00C70CE5" w:rsidSect="00E12148">
      <w:headerReference w:type="default" r:id="rId6"/>
      <w:footerReference w:type="default" r:id="rId7"/>
      <w:pgSz w:w="11906" w:h="16838"/>
      <w:pgMar w:top="1276" w:right="1416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E4F95" w14:textId="77777777" w:rsidR="002A6EBF" w:rsidRDefault="002A6EBF" w:rsidP="00B756E7">
      <w:pPr>
        <w:spacing w:after="0" w:line="240" w:lineRule="auto"/>
      </w:pPr>
      <w:r>
        <w:separator/>
      </w:r>
    </w:p>
  </w:endnote>
  <w:endnote w:type="continuationSeparator" w:id="0">
    <w:p w14:paraId="66865BC3" w14:textId="77777777" w:rsidR="002A6EBF" w:rsidRDefault="002A6EBF" w:rsidP="00B7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3A41" w14:textId="77777777" w:rsidR="00E12148" w:rsidRDefault="00E12148" w:rsidP="00B73E03">
    <w:pPr>
      <w:ind w:left="1560"/>
      <w:rPr>
        <w:rFonts w:ascii="Calibri" w:hAnsi="Calibri" w:cs="Calibri"/>
        <w:color w:val="FFFFFF" w:themeColor="background1"/>
        <w:sz w:val="21"/>
        <w:szCs w:val="21"/>
      </w:rPr>
    </w:pPr>
  </w:p>
  <w:p w14:paraId="728C380B" w14:textId="2204A191" w:rsidR="00EE034D" w:rsidRPr="00A57B64" w:rsidRDefault="00B367FA" w:rsidP="00B73E03">
    <w:pPr>
      <w:ind w:left="-284"/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</w:pPr>
    <w:r w:rsidRPr="00A57B64">
      <w:rPr>
        <w:rFonts w:ascii="Calibri" w:hAnsi="Calibri" w:cs="Calibri"/>
        <w:color w:val="FFFFFF" w:themeColor="background1"/>
        <w:sz w:val="21"/>
        <w:szCs w:val="21"/>
      </w:rPr>
      <w:t>Menymalen er utarbeidet av Vestfold fylkeskommune og Telemark fylkeskommune</w:t>
    </w:r>
    <w:r w:rsidR="00E12148">
      <w:rPr>
        <w:rFonts w:ascii="Calibri" w:hAnsi="Calibri" w:cs="Calibri"/>
        <w:color w:val="FFFFFF" w:themeColor="background1"/>
        <w:sz w:val="21"/>
        <w:szCs w:val="21"/>
      </w:rPr>
      <w:br/>
    </w:r>
    <w:r w:rsidR="00A57B64" w:rsidRPr="00BA05C3">
      <w:rPr>
        <w:rFonts w:ascii="Calibri Light" w:hAnsi="Calibri Light" w:cs="Calibri Light"/>
        <w:noProof/>
        <w:color w:val="FFFFFF" w:themeColor="background1"/>
        <w:sz w:val="16"/>
        <w:szCs w:val="16"/>
        <w:lang w:val="en-US" w:eastAsia="nb-NO"/>
      </w:rPr>
      <w:t>Foto: lacaosa / iStock / Getty Images Plus</w:t>
    </w:r>
    <w:r w:rsidR="00EE034D"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EABBB" w14:textId="77777777" w:rsidR="002A6EBF" w:rsidRDefault="002A6EBF" w:rsidP="00B756E7">
      <w:pPr>
        <w:spacing w:after="0" w:line="240" w:lineRule="auto"/>
      </w:pPr>
      <w:r>
        <w:separator/>
      </w:r>
    </w:p>
  </w:footnote>
  <w:footnote w:type="continuationSeparator" w:id="0">
    <w:p w14:paraId="7D0D1ACE" w14:textId="77777777" w:rsidR="002A6EBF" w:rsidRDefault="002A6EBF" w:rsidP="00B75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3D7A" w14:textId="205BE978" w:rsidR="00E27349" w:rsidRDefault="00000000">
    <w:pPr>
      <w:pStyle w:val="Topptekst"/>
    </w:pPr>
    <w:r>
      <w:rPr>
        <w:rFonts w:ascii="Calibri" w:hAnsi="Calibri" w:cs="Calibri"/>
        <w:noProof/>
        <w:sz w:val="21"/>
        <w:szCs w:val="21"/>
      </w:rPr>
      <w:pict w14:anchorId="5F4B2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345" o:spid="_x0000_s1025" type="#_x0000_t75" style="position:absolute;margin-left:-660.45pt;margin-top:-84.7pt;width:1335pt;height:889.65pt;z-index:-251658752;mso-position-horizontal-relative:margin;mso-position-vertical-relative:margin" o:allowincell="f">
          <v:imagedata r:id="rId1" o:title="GettyImages-129982794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E7"/>
    <w:rsid w:val="001D3712"/>
    <w:rsid w:val="001E5BC3"/>
    <w:rsid w:val="00243F11"/>
    <w:rsid w:val="002A6EBF"/>
    <w:rsid w:val="003C2DD2"/>
    <w:rsid w:val="00425FF1"/>
    <w:rsid w:val="005E2F48"/>
    <w:rsid w:val="00634C46"/>
    <w:rsid w:val="00686B91"/>
    <w:rsid w:val="006B0B6F"/>
    <w:rsid w:val="008C5367"/>
    <w:rsid w:val="009D378E"/>
    <w:rsid w:val="00A4618E"/>
    <w:rsid w:val="00A57B64"/>
    <w:rsid w:val="00B00147"/>
    <w:rsid w:val="00B367FA"/>
    <w:rsid w:val="00B73E03"/>
    <w:rsid w:val="00B756E7"/>
    <w:rsid w:val="00B91627"/>
    <w:rsid w:val="00BA05C3"/>
    <w:rsid w:val="00C70CE5"/>
    <w:rsid w:val="00D27EB3"/>
    <w:rsid w:val="00E12148"/>
    <w:rsid w:val="00E16821"/>
    <w:rsid w:val="00E27349"/>
    <w:rsid w:val="00EE034D"/>
    <w:rsid w:val="00FD4D82"/>
    <w:rsid w:val="00FE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559C"/>
  <w15:chartTrackingRefBased/>
  <w15:docId w15:val="{5CEF6E15-20F4-4295-A1C3-E56266F1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6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56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56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56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56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56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56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56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56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756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756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756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756E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756E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756E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756E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756E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756E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756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756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756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756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756E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756E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756E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756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756E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756E7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56E7"/>
  </w:style>
  <w:style w:type="paragraph" w:styleId="Bunntekst">
    <w:name w:val="footer"/>
    <w:basedOn w:val="Normal"/>
    <w:link w:val="Bunn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5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Company>Telemark fylkeskommune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Sjølie</dc:creator>
  <cp:keywords/>
  <dc:description/>
  <cp:lastModifiedBy>Lene Sjølie</cp:lastModifiedBy>
  <cp:revision>22</cp:revision>
  <dcterms:created xsi:type="dcterms:W3CDTF">2024-06-07T08:33:00Z</dcterms:created>
  <dcterms:modified xsi:type="dcterms:W3CDTF">2024-06-07T08:54:00Z</dcterms:modified>
</cp:coreProperties>
</file>