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86A4" w14:textId="77777777" w:rsidR="00DC5046" w:rsidRPr="00F436B7" w:rsidRDefault="00710A64" w:rsidP="00744B1D">
      <w:r w:rsidRPr="00F436B7">
        <w:rPr>
          <w:sz w:val="28"/>
          <w:szCs w:val="28"/>
        </w:rPr>
        <w:t>Har du behov for tannbehandling i sommer?</w:t>
      </w:r>
      <w:r w:rsidRPr="00F436B7">
        <w:br/>
      </w:r>
    </w:p>
    <w:p w14:paraId="45842E04" w14:textId="1AFDB68E" w:rsidR="001F373F" w:rsidRDefault="00710A64" w:rsidP="00744B1D">
      <w:r w:rsidRPr="00710A64">
        <w:t xml:space="preserve">Det </w:t>
      </w:r>
      <w:r w:rsidRPr="00DC5046">
        <w:rPr>
          <w:b/>
          <w:bCs/>
        </w:rPr>
        <w:t>er redusert drift ved</w:t>
      </w:r>
      <w:r w:rsidR="00085A57" w:rsidRPr="00DC5046">
        <w:rPr>
          <w:b/>
          <w:bCs/>
        </w:rPr>
        <w:t xml:space="preserve"> </w:t>
      </w:r>
      <w:r w:rsidR="00BB2968" w:rsidRPr="00DC5046">
        <w:rPr>
          <w:b/>
          <w:bCs/>
        </w:rPr>
        <w:t xml:space="preserve">de fleste </w:t>
      </w:r>
      <w:r w:rsidRPr="00DC5046">
        <w:rPr>
          <w:b/>
          <w:bCs/>
        </w:rPr>
        <w:t>tannklinikker</w:t>
      </w:r>
      <w:r w:rsidRPr="00710A64">
        <w:t xml:space="preserve"> gjennom sommeren. Her finner du oversikt over åpningstider og hvor du kan få akutthjelp dersom din klinikk er stengt.</w:t>
      </w:r>
    </w:p>
    <w:p w14:paraId="4DAB3BEE" w14:textId="77777777" w:rsidR="00F436B7" w:rsidRDefault="00F436B7" w:rsidP="00744B1D"/>
    <w:p w14:paraId="13C297E5" w14:textId="697AA30C" w:rsidR="00744B1D" w:rsidRPr="00744B1D" w:rsidRDefault="00744B1D" w:rsidP="00744B1D">
      <w:r w:rsidRPr="00744B1D">
        <w:rPr>
          <w:b/>
          <w:bCs/>
        </w:rPr>
        <w:t>Borgheim tannklinikk</w:t>
      </w:r>
      <w:r w:rsidRPr="00744B1D">
        <w:t xml:space="preserve">, tlf. 33 30 48 00. </w:t>
      </w:r>
      <w:r w:rsidR="004E56EE" w:rsidRPr="00744B1D">
        <w:t>Åpent hele sommeren</w:t>
      </w:r>
      <w:r w:rsidR="00C86FD4">
        <w:t>.</w:t>
      </w:r>
      <w:r w:rsidRPr="00744B1D">
        <w:t> </w:t>
      </w:r>
      <w:hyperlink r:id="rId5" w:history="1">
        <w:r w:rsidRPr="00744B1D">
          <w:rPr>
            <w:rStyle w:val="Hyperkobling"/>
          </w:rPr>
          <w:t>Se egen side for åpningstider</w:t>
        </w:r>
      </w:hyperlink>
      <w:r w:rsidRPr="00744B1D">
        <w:t>.</w:t>
      </w:r>
    </w:p>
    <w:p w14:paraId="6AA8E215" w14:textId="0CE694EE" w:rsidR="00744B1D" w:rsidRPr="00FB2496" w:rsidRDefault="00744B1D" w:rsidP="00744B1D">
      <w:r w:rsidRPr="3B536599">
        <w:rPr>
          <w:b/>
          <w:bCs/>
        </w:rPr>
        <w:t>Haugar tannklinikk</w:t>
      </w:r>
      <w:r>
        <w:t>, </w:t>
      </w:r>
      <w:r w:rsidRPr="3B536599">
        <w:rPr>
          <w:b/>
          <w:bCs/>
        </w:rPr>
        <w:t>2. etasje</w:t>
      </w:r>
      <w:r>
        <w:t xml:space="preserve"> tlf. 33 30 93 80. </w:t>
      </w:r>
      <w:r w:rsidR="00A27436">
        <w:t xml:space="preserve">Stengt uke </w:t>
      </w:r>
      <w:r w:rsidR="00E072FC">
        <w:t>30-</w:t>
      </w:r>
      <w:r w:rsidR="00813F49">
        <w:t xml:space="preserve"> 31</w:t>
      </w:r>
      <w:r w:rsidR="4F4E033E">
        <w:t>, a</w:t>
      </w:r>
      <w:r w:rsidR="00A27436">
        <w:t xml:space="preserve">kutthjelp på Haugar tannklinikk </w:t>
      </w:r>
      <w:r w:rsidR="00813F49">
        <w:t>3</w:t>
      </w:r>
      <w:r w:rsidR="00A27436">
        <w:t xml:space="preserve">.etasje </w:t>
      </w:r>
      <w:hyperlink r:id="rId6">
        <w:r w:rsidRPr="3B536599">
          <w:rPr>
            <w:rStyle w:val="Hyperkobling"/>
          </w:rPr>
          <w:t>Se egen side for åpningstider</w:t>
        </w:r>
      </w:hyperlink>
      <w:r>
        <w:t>.</w:t>
      </w:r>
    </w:p>
    <w:p w14:paraId="6BF62B86" w14:textId="5FD0F2FB" w:rsidR="00744B1D" w:rsidRPr="00744B1D" w:rsidRDefault="00744B1D" w:rsidP="00744B1D">
      <w:r w:rsidRPr="00FB2496">
        <w:rPr>
          <w:b/>
          <w:bCs/>
        </w:rPr>
        <w:t>Haugar tannklinikk</w:t>
      </w:r>
      <w:r w:rsidRPr="00FB2496">
        <w:t>, </w:t>
      </w:r>
      <w:r w:rsidRPr="00FB2496">
        <w:rPr>
          <w:b/>
          <w:bCs/>
        </w:rPr>
        <w:t>3. etasje,</w:t>
      </w:r>
      <w:r w:rsidRPr="00FB2496">
        <w:t xml:space="preserve"> tlf. 33 30 93 80. </w:t>
      </w:r>
      <w:r w:rsidR="00A27436" w:rsidRPr="00744B1D">
        <w:t>Åpent hele sommeren</w:t>
      </w:r>
      <w:r w:rsidR="00DC5046">
        <w:t>.</w:t>
      </w:r>
      <w:r w:rsidRPr="00FB2496">
        <w:t> </w:t>
      </w:r>
      <w:hyperlink r:id="rId7" w:history="1">
        <w:r w:rsidRPr="00FB2496">
          <w:rPr>
            <w:rStyle w:val="Hyperkobling"/>
          </w:rPr>
          <w:t>Se egen side for åpningstider</w:t>
        </w:r>
      </w:hyperlink>
      <w:r w:rsidRPr="00FB2496">
        <w:t>.</w:t>
      </w:r>
    </w:p>
    <w:p w14:paraId="5DF0A319" w14:textId="5A3AC4B2" w:rsidR="00744B1D" w:rsidRPr="00744B1D" w:rsidRDefault="00744B1D" w:rsidP="00744B1D">
      <w:r w:rsidRPr="3B536599">
        <w:rPr>
          <w:b/>
          <w:bCs/>
        </w:rPr>
        <w:t>Hof tannklinikk</w:t>
      </w:r>
      <w:r>
        <w:t>, tlf. 33 05 85 46. Stengt uke 2</w:t>
      </w:r>
      <w:r w:rsidR="002F32CD">
        <w:t>7</w:t>
      </w:r>
      <w:r>
        <w:t>- 3</w:t>
      </w:r>
      <w:r w:rsidR="00813F49">
        <w:t>1</w:t>
      </w:r>
      <w:r w:rsidR="085384E3">
        <w:t>, a</w:t>
      </w:r>
      <w:r>
        <w:t xml:space="preserve">kutthjelp på </w:t>
      </w:r>
      <w:r w:rsidR="002F32CD">
        <w:t>Sande tannklinikk</w:t>
      </w:r>
      <w:r>
        <w:t>. </w:t>
      </w:r>
      <w:hyperlink r:id="rId8">
        <w:r w:rsidRPr="3B536599">
          <w:rPr>
            <w:rStyle w:val="Hyperkobling"/>
          </w:rPr>
          <w:t>Se egen side for åpningstider</w:t>
        </w:r>
      </w:hyperlink>
      <w:r>
        <w:t>.</w:t>
      </w:r>
    </w:p>
    <w:p w14:paraId="73ADD3D1" w14:textId="506204B4" w:rsidR="00744B1D" w:rsidRPr="00744B1D" w:rsidRDefault="00744B1D" w:rsidP="00744B1D">
      <w:r w:rsidRPr="3B536599">
        <w:rPr>
          <w:b/>
          <w:bCs/>
        </w:rPr>
        <w:t>Holmestrand tannklinikk</w:t>
      </w:r>
      <w:r>
        <w:t xml:space="preserve">, tlf. 33 05 29 77. </w:t>
      </w:r>
      <w:r w:rsidR="00353CFE">
        <w:t xml:space="preserve">Redusert </w:t>
      </w:r>
      <w:r w:rsidR="00B53C99">
        <w:t>behandler</w:t>
      </w:r>
      <w:r w:rsidR="00EB478E">
        <w:t>kapasite</w:t>
      </w:r>
      <w:r w:rsidR="003E6CC6">
        <w:t xml:space="preserve">t </w:t>
      </w:r>
      <w:r w:rsidR="00813F49">
        <w:t xml:space="preserve">uke </w:t>
      </w:r>
      <w:r w:rsidR="00E072FC">
        <w:t>28 og 30</w:t>
      </w:r>
      <w:r w:rsidR="51F28AFF">
        <w:t>, a</w:t>
      </w:r>
      <w:r w:rsidR="00B77CF5">
        <w:t xml:space="preserve">kutthjelp i Sande Tannklinikk. </w:t>
      </w:r>
      <w:hyperlink r:id="rId9">
        <w:r w:rsidRPr="3B536599">
          <w:rPr>
            <w:rStyle w:val="Hyperkobling"/>
          </w:rPr>
          <w:t>Se egen side for åpningstider</w:t>
        </w:r>
      </w:hyperlink>
      <w:r>
        <w:t>.</w:t>
      </w:r>
    </w:p>
    <w:p w14:paraId="1F2F8BA3" w14:textId="07BA4990" w:rsidR="00744B1D" w:rsidRPr="00744B1D" w:rsidRDefault="00744B1D" w:rsidP="00744B1D">
      <w:r w:rsidRPr="3B536599">
        <w:rPr>
          <w:b/>
          <w:bCs/>
        </w:rPr>
        <w:t>Lardal tannklinikk</w:t>
      </w:r>
      <w:r>
        <w:t>, tlf. 33 12 86 80. Stengt uke 2</w:t>
      </w:r>
      <w:r w:rsidR="00F43CE8">
        <w:t>8</w:t>
      </w:r>
      <w:r>
        <w:t>-3</w:t>
      </w:r>
      <w:r w:rsidR="00F43CE8">
        <w:t>1</w:t>
      </w:r>
      <w:r w:rsidR="68A85D08">
        <w:t>, a</w:t>
      </w:r>
      <w:r>
        <w:t>kutthjelp på Larvik tannklinikk. </w:t>
      </w:r>
      <w:hyperlink r:id="rId10">
        <w:r w:rsidRPr="3B536599">
          <w:rPr>
            <w:rStyle w:val="Hyperkobling"/>
          </w:rPr>
          <w:t>Se egen side for åpningstider</w:t>
        </w:r>
      </w:hyperlink>
      <w:r>
        <w:t>.</w:t>
      </w:r>
    </w:p>
    <w:p w14:paraId="7E0CB591" w14:textId="06BF099B" w:rsidR="00744B1D" w:rsidRDefault="00744B1D" w:rsidP="00744B1D">
      <w:r w:rsidRPr="00744B1D">
        <w:rPr>
          <w:b/>
          <w:bCs/>
        </w:rPr>
        <w:t>Larvik tannklinikk</w:t>
      </w:r>
      <w:r w:rsidRPr="00744B1D">
        <w:t>, tlf. 33 18 05 60</w:t>
      </w:r>
      <w:r w:rsidR="00672117">
        <w:t>.</w:t>
      </w:r>
      <w:r w:rsidR="000F04A5">
        <w:t xml:space="preserve"> </w:t>
      </w:r>
      <w:r w:rsidR="00B77CF5" w:rsidRPr="00744B1D">
        <w:t>Åpent hele sommeren</w:t>
      </w:r>
      <w:r w:rsidR="00DC5046">
        <w:t>.</w:t>
      </w:r>
      <w:r w:rsidRPr="00744B1D">
        <w:t> </w:t>
      </w:r>
      <w:hyperlink r:id="rId11" w:history="1">
        <w:r w:rsidRPr="00744B1D">
          <w:rPr>
            <w:rStyle w:val="Hyperkobling"/>
          </w:rPr>
          <w:t>Se egen side for åpningstider</w:t>
        </w:r>
      </w:hyperlink>
      <w:r w:rsidRPr="00744B1D">
        <w:t>.</w:t>
      </w:r>
    </w:p>
    <w:p w14:paraId="1D441803" w14:textId="2CEF6897" w:rsidR="00CE460B" w:rsidRPr="00744B1D" w:rsidRDefault="00CE460B" w:rsidP="00744B1D">
      <w:r w:rsidRPr="00D45D51">
        <w:rPr>
          <w:b/>
          <w:bCs/>
        </w:rPr>
        <w:t>Larvik Narkose</w:t>
      </w:r>
      <w:r w:rsidR="00D45D51">
        <w:rPr>
          <w:b/>
          <w:bCs/>
        </w:rPr>
        <w:t>klinikk</w:t>
      </w:r>
      <w:r w:rsidRPr="00D45D51">
        <w:rPr>
          <w:b/>
          <w:bCs/>
        </w:rPr>
        <w:t>.</w:t>
      </w:r>
      <w:r>
        <w:t xml:space="preserve"> Stengt uke 27-</w:t>
      </w:r>
      <w:r w:rsidR="00D45D51">
        <w:t>31.</w:t>
      </w:r>
      <w:r w:rsidR="00D27E02">
        <w:t xml:space="preserve"> </w:t>
      </w:r>
      <w:hyperlink r:id="rId12" w:history="1">
        <w:r w:rsidR="00D27E02" w:rsidRPr="00A07FCD">
          <w:rPr>
            <w:rStyle w:val="Hyperkobling"/>
          </w:rPr>
          <w:t>Se egen side for åpningstider.</w:t>
        </w:r>
      </w:hyperlink>
    </w:p>
    <w:p w14:paraId="489E7536" w14:textId="67428996" w:rsidR="00744B1D" w:rsidRPr="00744B1D" w:rsidRDefault="00744B1D" w:rsidP="00744B1D">
      <w:r w:rsidRPr="00744B1D">
        <w:rPr>
          <w:b/>
          <w:bCs/>
        </w:rPr>
        <w:t>Lystlunden tannklinikk</w:t>
      </w:r>
      <w:r w:rsidRPr="00744B1D">
        <w:t xml:space="preserve">, tlf. 33 02 01 50. </w:t>
      </w:r>
      <w:r w:rsidR="00DC5046" w:rsidRPr="00744B1D">
        <w:t>Åpent hele sommeren</w:t>
      </w:r>
      <w:r w:rsidR="00DC5046">
        <w:t>.</w:t>
      </w:r>
      <w:r w:rsidR="00DC5046" w:rsidRPr="00744B1D">
        <w:t> </w:t>
      </w:r>
      <w:r w:rsidR="00935C7A">
        <w:t xml:space="preserve">Redusert behandlerkapasitet uke </w:t>
      </w:r>
      <w:r w:rsidR="00690EA2">
        <w:t>30-31</w:t>
      </w:r>
      <w:r w:rsidRPr="00744B1D">
        <w:t>. </w:t>
      </w:r>
      <w:hyperlink r:id="rId13" w:history="1">
        <w:r w:rsidRPr="00744B1D">
          <w:rPr>
            <w:rStyle w:val="Hyperkobling"/>
          </w:rPr>
          <w:t>Se egen side for åpningstider</w:t>
        </w:r>
      </w:hyperlink>
      <w:r w:rsidRPr="00744B1D">
        <w:t>.</w:t>
      </w:r>
    </w:p>
    <w:p w14:paraId="6ADCCFF4" w14:textId="56615613" w:rsidR="00744B1D" w:rsidRPr="00744B1D" w:rsidRDefault="00744B1D" w:rsidP="00744B1D">
      <w:r w:rsidRPr="5DDA8F05">
        <w:rPr>
          <w:b/>
          <w:bCs/>
        </w:rPr>
        <w:t>Revetal tannklinikk</w:t>
      </w:r>
      <w:r>
        <w:t>, tlf. 33 06 26 75.</w:t>
      </w:r>
      <w:r w:rsidR="00D54BD3">
        <w:t xml:space="preserve"> S</w:t>
      </w:r>
      <w:r w:rsidR="00C43464">
        <w:t>tengt uke 30</w:t>
      </w:r>
      <w:r w:rsidR="765BBF9A">
        <w:t>,</w:t>
      </w:r>
      <w:r w:rsidR="1A76F32E">
        <w:t xml:space="preserve"> a</w:t>
      </w:r>
      <w:r w:rsidR="00C43464">
        <w:t xml:space="preserve">kutthjelp ved </w:t>
      </w:r>
      <w:r w:rsidR="00995C94">
        <w:t xml:space="preserve">Stokke Tannklinikk. </w:t>
      </w:r>
      <w:hyperlink r:id="rId14">
        <w:r w:rsidRPr="5DDA8F05">
          <w:rPr>
            <w:rStyle w:val="Hyperkobling"/>
          </w:rPr>
          <w:t>Se egen side for åpningstider</w:t>
        </w:r>
      </w:hyperlink>
      <w:r>
        <w:t>.</w:t>
      </w:r>
    </w:p>
    <w:p w14:paraId="34E285AA" w14:textId="64CCBC2E" w:rsidR="00744B1D" w:rsidRPr="00744B1D" w:rsidRDefault="00744B1D" w:rsidP="00744B1D">
      <w:r w:rsidRPr="00744B1D">
        <w:rPr>
          <w:b/>
          <w:bCs/>
        </w:rPr>
        <w:t>Sande tannklinikk</w:t>
      </w:r>
      <w:r w:rsidRPr="00744B1D">
        <w:t>, tlf. 33 77 61 06</w:t>
      </w:r>
      <w:r w:rsidR="004B5AF5">
        <w:t xml:space="preserve">. </w:t>
      </w:r>
      <w:r w:rsidR="00460E43">
        <w:t>Åpent hele sommeren</w:t>
      </w:r>
      <w:r w:rsidRPr="00744B1D">
        <w:t>. </w:t>
      </w:r>
      <w:hyperlink r:id="rId15" w:history="1">
        <w:r w:rsidRPr="00744B1D">
          <w:rPr>
            <w:rStyle w:val="Hyperkobling"/>
          </w:rPr>
          <w:t>Se egen side for åpningstider</w:t>
        </w:r>
      </w:hyperlink>
      <w:r w:rsidRPr="00744B1D">
        <w:t>.</w:t>
      </w:r>
    </w:p>
    <w:p w14:paraId="099CBE18" w14:textId="3822AD72" w:rsidR="00744B1D" w:rsidRPr="00744B1D" w:rsidRDefault="00744B1D" w:rsidP="00744B1D">
      <w:r w:rsidRPr="3B536599">
        <w:rPr>
          <w:b/>
          <w:bCs/>
        </w:rPr>
        <w:t>Solvang tannklinikk,</w:t>
      </w:r>
      <w:r>
        <w:t xml:space="preserve"> tlf. 33 46 31 09. </w:t>
      </w:r>
      <w:r w:rsidR="004B5AF5">
        <w:t>Stengt uke 29</w:t>
      </w:r>
      <w:r w:rsidR="4315ADFF">
        <w:t>, a</w:t>
      </w:r>
      <w:r w:rsidR="004B5AF5">
        <w:t>kutthjelp på Søeberg tannklinikk</w:t>
      </w:r>
      <w:r>
        <w:t>. </w:t>
      </w:r>
      <w:hyperlink r:id="rId16">
        <w:r w:rsidRPr="3B536599">
          <w:rPr>
            <w:rStyle w:val="Hyperkobling"/>
          </w:rPr>
          <w:t>Se egen side for åpningstider</w:t>
        </w:r>
      </w:hyperlink>
      <w:r>
        <w:t>.</w:t>
      </w:r>
    </w:p>
    <w:p w14:paraId="6257118F" w14:textId="5BF7D303" w:rsidR="00744B1D" w:rsidRPr="00744B1D" w:rsidRDefault="00744B1D" w:rsidP="00744B1D">
      <w:r w:rsidRPr="3B536599">
        <w:rPr>
          <w:b/>
          <w:bCs/>
        </w:rPr>
        <w:t>Stokke tannklinikk</w:t>
      </w:r>
      <w:r>
        <w:t xml:space="preserve">, tlf. 33 33 65 09. Stengt uke </w:t>
      </w:r>
      <w:r w:rsidR="00192B53">
        <w:t>29</w:t>
      </w:r>
      <w:r w:rsidR="6AB7A4DC">
        <w:t>, a</w:t>
      </w:r>
      <w:r>
        <w:t xml:space="preserve">kutthjelp på </w:t>
      </w:r>
      <w:r w:rsidR="003A5FDA">
        <w:t xml:space="preserve">Revetal </w:t>
      </w:r>
      <w:r w:rsidR="00E3351D">
        <w:t>Tannklinikk</w:t>
      </w:r>
      <w:r>
        <w:t>. </w:t>
      </w:r>
      <w:hyperlink r:id="rId17">
        <w:r w:rsidRPr="3B536599">
          <w:rPr>
            <w:rStyle w:val="Hyperkobling"/>
          </w:rPr>
          <w:t>Se egen side for åpningstider</w:t>
        </w:r>
      </w:hyperlink>
      <w:r>
        <w:t>.</w:t>
      </w:r>
    </w:p>
    <w:p w14:paraId="0C5676E2" w14:textId="56FEBCF0" w:rsidR="00085A57" w:rsidRDefault="00744B1D" w:rsidP="00744B1D">
      <w:r w:rsidRPr="5DDA8F05">
        <w:rPr>
          <w:b/>
          <w:bCs/>
        </w:rPr>
        <w:t>Søeberg tannklinikk</w:t>
      </w:r>
      <w:r>
        <w:t xml:space="preserve">, tlf. 33 42 06 80. </w:t>
      </w:r>
      <w:r w:rsidR="004B5AF5">
        <w:t>Åpent hele sommeren</w:t>
      </w:r>
      <w:r w:rsidR="42172B6B">
        <w:t>.</w:t>
      </w:r>
      <w:r w:rsidR="003B63A8">
        <w:t xml:space="preserve"> </w:t>
      </w:r>
      <w:hyperlink r:id="rId18">
        <w:r w:rsidRPr="5DDA8F05">
          <w:rPr>
            <w:rStyle w:val="Hyperkobling"/>
          </w:rPr>
          <w:t>Se egen side for åpningstider</w:t>
        </w:r>
      </w:hyperlink>
      <w:r>
        <w:t>.</w:t>
      </w:r>
    </w:p>
    <w:p w14:paraId="02EAC13E" w14:textId="77777777" w:rsidR="00A07FCD" w:rsidRDefault="00A07FCD" w:rsidP="00744B1D"/>
    <w:p w14:paraId="57766006" w14:textId="69F165BC" w:rsidR="00744B1D" w:rsidRDefault="00085A57" w:rsidP="00744B1D">
      <w:r>
        <w:lastRenderedPageBreak/>
        <w:t xml:space="preserve">Dersom </w:t>
      </w:r>
      <w:r w:rsidR="0062547C">
        <w:t>du har behov for akutthjelp utenom våre åpningstider</w:t>
      </w:r>
      <w:r w:rsidR="00FD6FAF">
        <w:t>, kan du få dekket utgiftene i henhold til dine rettigheter uavhen</w:t>
      </w:r>
      <w:r w:rsidR="00DE71BE">
        <w:t xml:space="preserve">gig av hvilken tannlege du oppsøker. </w:t>
      </w:r>
      <w:r w:rsidR="007562B8">
        <w:t xml:space="preserve">Se mer </w:t>
      </w:r>
      <w:hyperlink r:id="rId19" w:history="1">
        <w:r w:rsidR="007562B8" w:rsidRPr="007562B8">
          <w:rPr>
            <w:rStyle w:val="Hyperkobling"/>
          </w:rPr>
          <w:t>her</w:t>
        </w:r>
      </w:hyperlink>
      <w:r w:rsidR="007562B8">
        <w:t>.</w:t>
      </w:r>
    </w:p>
    <w:p w14:paraId="537A6E6B" w14:textId="77777777" w:rsidR="001462DD" w:rsidRPr="001462DD" w:rsidRDefault="001462DD" w:rsidP="00744B1D"/>
    <w:p w14:paraId="3A852203" w14:textId="39E4B55D" w:rsidR="00A24DB7" w:rsidRPr="00A24DB7" w:rsidRDefault="00C709D9" w:rsidP="00A24DB7">
      <w:pPr>
        <w:rPr>
          <w:strike/>
        </w:rPr>
      </w:pPr>
      <w:r w:rsidRPr="00C709D9">
        <w:rPr>
          <w:strike/>
          <w:noProof/>
        </w:rPr>
        <w:drawing>
          <wp:inline distT="0" distB="0" distL="0" distR="0" wp14:anchorId="160E938B" wp14:editId="76E8E525">
            <wp:extent cx="5760720" cy="3298825"/>
            <wp:effectExtent l="0" t="0" r="0" b="0"/>
            <wp:docPr id="11453157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1572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DB7" w:rsidRPr="00A2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AF9"/>
    <w:multiLevelType w:val="multilevel"/>
    <w:tmpl w:val="B28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C2093"/>
    <w:multiLevelType w:val="multilevel"/>
    <w:tmpl w:val="B2D4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95CC4"/>
    <w:multiLevelType w:val="multilevel"/>
    <w:tmpl w:val="41F2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D720D"/>
    <w:multiLevelType w:val="multilevel"/>
    <w:tmpl w:val="6C2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0642D"/>
    <w:multiLevelType w:val="multilevel"/>
    <w:tmpl w:val="ACD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96B63"/>
    <w:multiLevelType w:val="multilevel"/>
    <w:tmpl w:val="12A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37803"/>
    <w:multiLevelType w:val="multilevel"/>
    <w:tmpl w:val="C22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459CC"/>
    <w:multiLevelType w:val="multilevel"/>
    <w:tmpl w:val="5E8C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80215"/>
    <w:multiLevelType w:val="hybridMultilevel"/>
    <w:tmpl w:val="96E42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C0887"/>
    <w:multiLevelType w:val="multilevel"/>
    <w:tmpl w:val="C9F8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E63A4"/>
    <w:multiLevelType w:val="multilevel"/>
    <w:tmpl w:val="A3A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42CC5"/>
    <w:multiLevelType w:val="hybridMultilevel"/>
    <w:tmpl w:val="8C02BCDA"/>
    <w:lvl w:ilvl="0" w:tplc="A112C4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C74"/>
    <w:multiLevelType w:val="multilevel"/>
    <w:tmpl w:val="9BE4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83DC2"/>
    <w:multiLevelType w:val="multilevel"/>
    <w:tmpl w:val="0006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E23B4"/>
    <w:multiLevelType w:val="multilevel"/>
    <w:tmpl w:val="BBC6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24B43"/>
    <w:multiLevelType w:val="multilevel"/>
    <w:tmpl w:val="0E2C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85DB3"/>
    <w:multiLevelType w:val="multilevel"/>
    <w:tmpl w:val="DF7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262374">
    <w:abstractNumId w:val="12"/>
  </w:num>
  <w:num w:numId="2" w16cid:durableId="1128818246">
    <w:abstractNumId w:val="6"/>
  </w:num>
  <w:num w:numId="3" w16cid:durableId="1133720103">
    <w:abstractNumId w:val="11"/>
  </w:num>
  <w:num w:numId="4" w16cid:durableId="1243181244">
    <w:abstractNumId w:val="15"/>
  </w:num>
  <w:num w:numId="5" w16cid:durableId="1477257306">
    <w:abstractNumId w:val="8"/>
  </w:num>
  <w:num w:numId="6" w16cid:durableId="1552108385">
    <w:abstractNumId w:val="0"/>
  </w:num>
  <w:num w:numId="7" w16cid:durableId="1592930253">
    <w:abstractNumId w:val="1"/>
  </w:num>
  <w:num w:numId="8" w16cid:durableId="161088483">
    <w:abstractNumId w:val="4"/>
  </w:num>
  <w:num w:numId="9" w16cid:durableId="1616132176">
    <w:abstractNumId w:val="14"/>
  </w:num>
  <w:num w:numId="10" w16cid:durableId="1891111645">
    <w:abstractNumId w:val="10"/>
  </w:num>
  <w:num w:numId="11" w16cid:durableId="1989967628">
    <w:abstractNumId w:val="16"/>
  </w:num>
  <w:num w:numId="12" w16cid:durableId="2009792636">
    <w:abstractNumId w:val="2"/>
  </w:num>
  <w:num w:numId="13" w16cid:durableId="25981866">
    <w:abstractNumId w:val="9"/>
  </w:num>
  <w:num w:numId="14" w16cid:durableId="35475775">
    <w:abstractNumId w:val="3"/>
  </w:num>
  <w:num w:numId="15" w16cid:durableId="450781253">
    <w:abstractNumId w:val="7"/>
  </w:num>
  <w:num w:numId="16" w16cid:durableId="641273696">
    <w:abstractNumId w:val="13"/>
  </w:num>
  <w:num w:numId="17" w16cid:durableId="690424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1D"/>
    <w:rsid w:val="00017600"/>
    <w:rsid w:val="00043C55"/>
    <w:rsid w:val="00076556"/>
    <w:rsid w:val="00077513"/>
    <w:rsid w:val="000859AE"/>
    <w:rsid w:val="00085A57"/>
    <w:rsid w:val="000B4953"/>
    <w:rsid w:val="000D1C57"/>
    <w:rsid w:val="000F04A5"/>
    <w:rsid w:val="001462DD"/>
    <w:rsid w:val="00156B92"/>
    <w:rsid w:val="0016024E"/>
    <w:rsid w:val="00177F7F"/>
    <w:rsid w:val="00192B53"/>
    <w:rsid w:val="001B0A24"/>
    <w:rsid w:val="001D09E8"/>
    <w:rsid w:val="001E6449"/>
    <w:rsid w:val="001F373F"/>
    <w:rsid w:val="00265A62"/>
    <w:rsid w:val="0027262B"/>
    <w:rsid w:val="002A16ED"/>
    <w:rsid w:val="002B7F2C"/>
    <w:rsid w:val="002F32CD"/>
    <w:rsid w:val="002F6184"/>
    <w:rsid w:val="00307FB4"/>
    <w:rsid w:val="00353CFE"/>
    <w:rsid w:val="003A5FDA"/>
    <w:rsid w:val="003B63A8"/>
    <w:rsid w:val="003D434F"/>
    <w:rsid w:val="003E6CC6"/>
    <w:rsid w:val="003F6BFF"/>
    <w:rsid w:val="00436DA6"/>
    <w:rsid w:val="00453CA3"/>
    <w:rsid w:val="00460E43"/>
    <w:rsid w:val="00472FBD"/>
    <w:rsid w:val="004B5AF5"/>
    <w:rsid w:val="004D7982"/>
    <w:rsid w:val="004E00C0"/>
    <w:rsid w:val="004E56EE"/>
    <w:rsid w:val="004F45B2"/>
    <w:rsid w:val="00512A27"/>
    <w:rsid w:val="00552CF3"/>
    <w:rsid w:val="005B241C"/>
    <w:rsid w:val="00620C5C"/>
    <w:rsid w:val="00623C2F"/>
    <w:rsid w:val="0062547C"/>
    <w:rsid w:val="006519BB"/>
    <w:rsid w:val="006628ED"/>
    <w:rsid w:val="00672117"/>
    <w:rsid w:val="00690EA2"/>
    <w:rsid w:val="00710A64"/>
    <w:rsid w:val="00744B1D"/>
    <w:rsid w:val="00753668"/>
    <w:rsid w:val="007562B8"/>
    <w:rsid w:val="0077424E"/>
    <w:rsid w:val="00774FA2"/>
    <w:rsid w:val="007771FD"/>
    <w:rsid w:val="0078193F"/>
    <w:rsid w:val="00795FBA"/>
    <w:rsid w:val="00813F49"/>
    <w:rsid w:val="00814EBE"/>
    <w:rsid w:val="00834B0B"/>
    <w:rsid w:val="008618CF"/>
    <w:rsid w:val="008846A3"/>
    <w:rsid w:val="008F6534"/>
    <w:rsid w:val="00935C7A"/>
    <w:rsid w:val="00995C94"/>
    <w:rsid w:val="009E035C"/>
    <w:rsid w:val="009F0A3A"/>
    <w:rsid w:val="00A07FCD"/>
    <w:rsid w:val="00A14C01"/>
    <w:rsid w:val="00A24DB7"/>
    <w:rsid w:val="00A27436"/>
    <w:rsid w:val="00A2786B"/>
    <w:rsid w:val="00A372F7"/>
    <w:rsid w:val="00A62E95"/>
    <w:rsid w:val="00A960A7"/>
    <w:rsid w:val="00AB2A82"/>
    <w:rsid w:val="00B1588B"/>
    <w:rsid w:val="00B53C99"/>
    <w:rsid w:val="00B77CF5"/>
    <w:rsid w:val="00B85533"/>
    <w:rsid w:val="00BB2968"/>
    <w:rsid w:val="00BE2311"/>
    <w:rsid w:val="00BE7101"/>
    <w:rsid w:val="00C26AA4"/>
    <w:rsid w:val="00C43464"/>
    <w:rsid w:val="00C53EB7"/>
    <w:rsid w:val="00C709D9"/>
    <w:rsid w:val="00C86FD4"/>
    <w:rsid w:val="00C93003"/>
    <w:rsid w:val="00CB4CE3"/>
    <w:rsid w:val="00CB796B"/>
    <w:rsid w:val="00CC1665"/>
    <w:rsid w:val="00CE460B"/>
    <w:rsid w:val="00D14270"/>
    <w:rsid w:val="00D27E02"/>
    <w:rsid w:val="00D45D51"/>
    <w:rsid w:val="00D54BD3"/>
    <w:rsid w:val="00DC5046"/>
    <w:rsid w:val="00DC62B2"/>
    <w:rsid w:val="00DE71BE"/>
    <w:rsid w:val="00E072FC"/>
    <w:rsid w:val="00E15AEB"/>
    <w:rsid w:val="00E3351D"/>
    <w:rsid w:val="00E821C4"/>
    <w:rsid w:val="00E94E6A"/>
    <w:rsid w:val="00EB0825"/>
    <w:rsid w:val="00EB478E"/>
    <w:rsid w:val="00EB50F3"/>
    <w:rsid w:val="00ED6D5E"/>
    <w:rsid w:val="00F3162A"/>
    <w:rsid w:val="00F37840"/>
    <w:rsid w:val="00F416BB"/>
    <w:rsid w:val="00F41979"/>
    <w:rsid w:val="00F436B7"/>
    <w:rsid w:val="00F43CE8"/>
    <w:rsid w:val="00F45D7A"/>
    <w:rsid w:val="00F52E3D"/>
    <w:rsid w:val="00FB2496"/>
    <w:rsid w:val="00FC3FE7"/>
    <w:rsid w:val="00FD253F"/>
    <w:rsid w:val="00FD6805"/>
    <w:rsid w:val="00FD6FAF"/>
    <w:rsid w:val="085384E3"/>
    <w:rsid w:val="1A76F32E"/>
    <w:rsid w:val="2FAC4573"/>
    <w:rsid w:val="3B536599"/>
    <w:rsid w:val="42172B6B"/>
    <w:rsid w:val="4315ADFF"/>
    <w:rsid w:val="476CF61D"/>
    <w:rsid w:val="4F4E033E"/>
    <w:rsid w:val="51F28AFF"/>
    <w:rsid w:val="54D18DCC"/>
    <w:rsid w:val="5DDA8F05"/>
    <w:rsid w:val="68A85D08"/>
    <w:rsid w:val="6AB7A4DC"/>
    <w:rsid w:val="765B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15D9"/>
  <w15:chartTrackingRefBased/>
  <w15:docId w15:val="{C61C04CC-B09C-4D60-AAA2-3992923F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74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74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744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74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744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74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74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74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74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4B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44B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4B1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44B1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4B1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B0A24"/>
    <w:rPr>
      <w:color w:val="96607D" w:themeColor="followedHyperlink"/>
      <w:u w:val="single"/>
    </w:rPr>
  </w:style>
  <w:style w:type="character" w:customStyle="1" w:styleId="Overskrift1Tegn">
    <w:name w:val="Overskrift 1 Tegn"/>
    <w:basedOn w:val="Standardskriftforavsnitt"/>
    <w:uiPriority w:val="9"/>
    <w:rsid w:val="002F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2F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2F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2F61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2F61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2F61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2F61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2F61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2F6184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2F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2F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2F6184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2F618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foldfylke.no/no/meny/tjenester/tannhelse/tannklinikker/hof-tannklinikk/" TargetMode="External"/><Relationship Id="rId13" Type="http://schemas.openxmlformats.org/officeDocument/2006/relationships/hyperlink" Target="https://vestfoldfylke.no/no/meny/tjenester/tannhelse/tannklinikker/lystlunden-tannklinikk-horten/" TargetMode="External"/><Relationship Id="rId18" Type="http://schemas.openxmlformats.org/officeDocument/2006/relationships/hyperlink" Target="https://vestfoldfylke.no/no/meny/tjenester/tannhelse/tannklinikker/soeberg-tannklinikk-sandefjord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estfoldfylke.no/no/meny/tjenester/tannhelse/tannklinikker/haugar-tannklinikk-tonsberg/" TargetMode="External"/><Relationship Id="rId12" Type="http://schemas.openxmlformats.org/officeDocument/2006/relationships/hyperlink" Target="https://vestfoldfylke.no/no/meny/tjenester/tannhelse/tannklinikker/narkosetannklinikken-larvik/" TargetMode="External"/><Relationship Id="rId17" Type="http://schemas.openxmlformats.org/officeDocument/2006/relationships/hyperlink" Target="https://vestfoldfylke.no/no/meny/tjenester/tannhelse/tannklinikker/stokke-tannklinik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stfoldfylke.no/no/meny/tjenester/tannhelse/tannklinikker/solvang-tannklinikk/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vestfoldfylke.no/no/meny/tjenester/tannhelse/tannklinikker/haugar-tannklinikk-tonsberg/" TargetMode="External"/><Relationship Id="rId11" Type="http://schemas.openxmlformats.org/officeDocument/2006/relationships/hyperlink" Target="https://vestfoldfylke.no/no/meny/tjenester/tannhelse/tannklinikker/larvik-tannklinikk/" TargetMode="External"/><Relationship Id="rId5" Type="http://schemas.openxmlformats.org/officeDocument/2006/relationships/hyperlink" Target="https://vestfoldfylke.no/no/meny/tjenester/tannhelse/tannklinikker/borgheim-tannklinikk-notteroy/" TargetMode="External"/><Relationship Id="rId15" Type="http://schemas.openxmlformats.org/officeDocument/2006/relationships/hyperlink" Target="https://vestfoldfylke.no/no/meny/tjenester/tannhelse/tannklinikker/sande-tannklinikk/" TargetMode="External"/><Relationship Id="rId10" Type="http://schemas.openxmlformats.org/officeDocument/2006/relationships/hyperlink" Target="https://vestfoldfylke.no/no/meny/tjenester/tannhelse/tannklinikker/lardal-tannklinikk/" TargetMode="External"/><Relationship Id="rId19" Type="http://schemas.openxmlformats.org/officeDocument/2006/relationships/hyperlink" Target="https://vestfoldfylke.no/no/meny/tjenester/tannhelse/trenger-du-akutt-hj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foldfylke.no/no/meny/tjenester/tannhelse/tannklinikker/holmestrand-tannklinikk/" TargetMode="External"/><Relationship Id="rId14" Type="http://schemas.openxmlformats.org/officeDocument/2006/relationships/hyperlink" Target="https://vestfoldfylke.no/no/meny/tjenester/tannhelse/tannklinikker/revetal-tannklinik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563</Words>
  <Characters>2989</Characters>
  <Application>Microsoft Office Word</Application>
  <DocSecurity>4</DocSecurity>
  <Lines>24</Lines>
  <Paragraphs>7</Paragraphs>
  <ScaleCrop>false</ScaleCrop>
  <Company>Vestfold fylkeskommune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Brummer Beachy</dc:creator>
  <cp:keywords/>
  <dc:description/>
  <cp:lastModifiedBy>Kathinka Gustavsen Beisland</cp:lastModifiedBy>
  <cp:revision>2</cp:revision>
  <dcterms:created xsi:type="dcterms:W3CDTF">2026-06-19T07:27:00Z</dcterms:created>
  <dcterms:modified xsi:type="dcterms:W3CDTF">2026-06-19T07:27:00Z</dcterms:modified>
</cp:coreProperties>
</file>